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2759B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r w:rsidR="004C7A18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</w:p>
    <w:p w:rsidR="003726AD" w:rsidRDefault="002D4E84" w:rsidP="0082759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875CD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!</w:t>
      </w:r>
    </w:p>
    <w:p w:rsidR="004C7A18" w:rsidRPr="0021079B" w:rsidRDefault="004C7A18" w:rsidP="0021079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21079B">
        <w:rPr>
          <w:color w:val="000000"/>
        </w:rPr>
        <w:t xml:space="preserve">47. ročník Štítu Albrechtic se blíží. Bude určitě jiný, než předchozí ročníky, důvod je zcela jasný - světová pandemie </w:t>
      </w:r>
      <w:proofErr w:type="spellStart"/>
      <w:r w:rsidRPr="0021079B">
        <w:rPr>
          <w:color w:val="000000"/>
        </w:rPr>
        <w:t>koronaviru</w:t>
      </w:r>
      <w:proofErr w:type="spellEnd"/>
      <w:r w:rsidRPr="0021079B">
        <w:rPr>
          <w:color w:val="000000"/>
        </w:rPr>
        <w:t>. V čem bude jiný?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Uskuteční se na jiném místě, než jsme plánovali, a to v Albrechticích v Jizerských horách, akce proběhne i v jiném termínu, ve dnech 14. - 15. 8. 2020.  I počet zúčastněných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družstev je menší, a to 5. Budeme soutěžit pouze ve fotbale, účast deklarovaly Albrechtice nad Vltavou, Albrechtice u Českého Těšína, Velké Albrechtice, Lesní Albrechtice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a družstvo domácích, z Albrechtic v Jizerských horách.</w:t>
      </w:r>
    </w:p>
    <w:p w:rsidR="0021079B" w:rsidRDefault="004C7A18" w:rsidP="0021079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21079B">
        <w:rPr>
          <w:color w:val="000000"/>
        </w:rPr>
        <w:t>Veškeré informace najdete na webových stránkách Štítu, nebudu je zbytečně opakovat. Jenom krátce: Sraz starostů a jejich doprovodů, popř. členů Stálého výboru Štítu bude 14.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8. v 9.30 v kavárně firmy DETOA. Následovat bude program dle propozic, od 17.00 zasedání Stálého výboru Štítu Albrechtic na Obecním úřadě v Albrechticích v J. h., pak společenský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večer za přítomnosti starostů jednotlivých obcí.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15.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8. v 7.45 bude sraz účastníků ve sportovním areálu u Kamenice v Albrechticích v J.</w:t>
      </w:r>
      <w:r w:rsidR="0021079B">
        <w:rPr>
          <w:color w:val="000000"/>
        </w:rPr>
        <w:t xml:space="preserve"> </w:t>
      </w:r>
      <w:r w:rsidRPr="0021079B">
        <w:rPr>
          <w:color w:val="000000"/>
        </w:rPr>
        <w:t>h.</w:t>
      </w:r>
      <w:r w:rsidR="0021079B">
        <w:rPr>
          <w:color w:val="000000"/>
        </w:rPr>
        <w:t>, v 8.00 - slavnostní zahájení.</w:t>
      </w:r>
    </w:p>
    <w:p w:rsidR="004C7A18" w:rsidRPr="0021079B" w:rsidRDefault="004C7A18" w:rsidP="0021079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21079B">
        <w:rPr>
          <w:color w:val="000000"/>
        </w:rPr>
        <w:t>Štít se bude konat za přísných protiepidemických opatření, nezbývá, než doufat, že nová vládní nařízení nám celou  akci nezhatí!</w:t>
      </w:r>
    </w:p>
    <w:p w:rsidR="004C7A18" w:rsidRPr="0021079B" w:rsidRDefault="004C7A18" w:rsidP="0021079B">
      <w:pPr>
        <w:pStyle w:val="Normln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  <w:r w:rsidRPr="0021079B">
        <w:rPr>
          <w:color w:val="000000"/>
        </w:rPr>
        <w:t>Přeji krásné d</w:t>
      </w:r>
      <w:r w:rsidR="0021079B">
        <w:rPr>
          <w:color w:val="000000"/>
        </w:rPr>
        <w:t>ny a těším se na setkání s Vámi</w:t>
      </w:r>
      <w:bookmarkStart w:id="0" w:name="_GoBack"/>
      <w:bookmarkEnd w:id="0"/>
      <w:r w:rsidRPr="0021079B">
        <w:rPr>
          <w:color w:val="000000"/>
        </w:rPr>
        <w:t>!</w:t>
      </w:r>
    </w:p>
    <w:p w:rsidR="00131FAE" w:rsidRPr="0021079B" w:rsidRDefault="002D4E84" w:rsidP="0021079B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1079B">
        <w:rPr>
          <w:color w:val="000000"/>
        </w:rPr>
        <w:t xml:space="preserve">Stanislav </w:t>
      </w:r>
      <w:proofErr w:type="spellStart"/>
      <w:r w:rsidRPr="0021079B">
        <w:rPr>
          <w:color w:val="000000"/>
        </w:rPr>
        <w:t>Kowalski</w:t>
      </w:r>
      <w:proofErr w:type="spellEnd"/>
    </w:p>
    <w:p w:rsidR="00D64A4A" w:rsidRPr="0021079B" w:rsidRDefault="002D4E84" w:rsidP="00210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0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2"/>
  </w:num>
  <w:num w:numId="5">
    <w:abstractNumId w:val="0"/>
  </w:num>
  <w:num w:numId="6">
    <w:abstractNumId w:val="11"/>
  </w:num>
  <w:num w:numId="7">
    <w:abstractNumId w:val="25"/>
  </w:num>
  <w:num w:numId="8">
    <w:abstractNumId w:val="12"/>
  </w:num>
  <w:num w:numId="9">
    <w:abstractNumId w:val="4"/>
  </w:num>
  <w:num w:numId="10">
    <w:abstractNumId w:val="9"/>
  </w:num>
  <w:num w:numId="11">
    <w:abstractNumId w:val="17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23"/>
  </w:num>
  <w:num w:numId="17">
    <w:abstractNumId w:val="6"/>
  </w:num>
  <w:num w:numId="18">
    <w:abstractNumId w:val="21"/>
  </w:num>
  <w:num w:numId="19">
    <w:abstractNumId w:val="16"/>
  </w:num>
  <w:num w:numId="20">
    <w:abstractNumId w:val="27"/>
  </w:num>
  <w:num w:numId="21">
    <w:abstractNumId w:val="8"/>
  </w:num>
  <w:num w:numId="22">
    <w:abstractNumId w:val="13"/>
  </w:num>
  <w:num w:numId="23">
    <w:abstractNumId w:val="26"/>
  </w:num>
  <w:num w:numId="24">
    <w:abstractNumId w:val="14"/>
  </w:num>
  <w:num w:numId="25">
    <w:abstractNumId w:val="22"/>
  </w:num>
  <w:num w:numId="26">
    <w:abstractNumId w:val="5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131FAE"/>
    <w:rsid w:val="00144381"/>
    <w:rsid w:val="0021079B"/>
    <w:rsid w:val="002D4E84"/>
    <w:rsid w:val="003339E8"/>
    <w:rsid w:val="003726AD"/>
    <w:rsid w:val="004C7A18"/>
    <w:rsid w:val="005A46E4"/>
    <w:rsid w:val="0082759B"/>
    <w:rsid w:val="00875CD0"/>
    <w:rsid w:val="008B6552"/>
    <w:rsid w:val="008E612C"/>
    <w:rsid w:val="00B0479C"/>
    <w:rsid w:val="00C44FC4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2025-05-29T21:48:00Z</dcterms:created>
  <dcterms:modified xsi:type="dcterms:W3CDTF">2025-05-29T21:49:00Z</dcterms:modified>
</cp:coreProperties>
</file>